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3B8936" w14:textId="77777777" w:rsidR="00E46B82" w:rsidRPr="00874422" w:rsidRDefault="00E46B82" w:rsidP="00E46B82">
      <w:pPr>
        <w:jc w:val="center"/>
        <w:rPr>
          <w:b/>
          <w:bCs/>
          <w:sz w:val="32"/>
          <w:szCs w:val="32"/>
        </w:rPr>
      </w:pPr>
      <w:bookmarkStart w:id="0" w:name="_GoBack"/>
      <w:bookmarkEnd w:id="0"/>
      <w:r w:rsidRPr="00874422">
        <w:rPr>
          <w:b/>
          <w:bCs/>
          <w:sz w:val="32"/>
          <w:szCs w:val="32"/>
        </w:rPr>
        <w:t>The Australian 5</w:t>
      </w:r>
    </w:p>
    <w:p w14:paraId="750BBE65" w14:textId="77777777" w:rsidR="00E46B82" w:rsidRDefault="00E46B82" w:rsidP="00E46B82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St Ayles Skiff Race 202</w:t>
      </w:r>
      <w:r w:rsidR="00DA5A75">
        <w:rPr>
          <w:b/>
          <w:bCs/>
          <w:sz w:val="24"/>
          <w:szCs w:val="24"/>
        </w:rPr>
        <w:t>4</w:t>
      </w:r>
    </w:p>
    <w:p w14:paraId="5E942A77" w14:textId="77777777" w:rsidR="00E46B82" w:rsidRDefault="00E46B82" w:rsidP="00E46B82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This is an opportunity for all the St Ayles Skiff rowers in Australia to row together, but apart, a dispersed event that can overcome the huge distances we experience between clubs, the costs of getting together and the time this travel takes. </w:t>
      </w:r>
    </w:p>
    <w:p w14:paraId="752E0825" w14:textId="77777777" w:rsidR="00E46B82" w:rsidRDefault="00E46B82" w:rsidP="00E46B82">
      <w:pPr>
        <w:jc w:val="center"/>
        <w:rPr>
          <w:b/>
          <w:bCs/>
          <w:sz w:val="24"/>
          <w:szCs w:val="24"/>
        </w:rPr>
      </w:pPr>
    </w:p>
    <w:p w14:paraId="01FB6962" w14:textId="0DDB8CE5" w:rsidR="00E46B82" w:rsidRDefault="00E46B82" w:rsidP="00E46B82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The Australian 5</w:t>
      </w:r>
      <w:r w:rsidR="00874422">
        <w:rPr>
          <w:b/>
          <w:bCs/>
          <w:sz w:val="24"/>
          <w:szCs w:val="24"/>
        </w:rPr>
        <w:t>,</w:t>
      </w:r>
      <w:r>
        <w:rPr>
          <w:b/>
          <w:bCs/>
          <w:sz w:val="24"/>
          <w:szCs w:val="24"/>
        </w:rPr>
        <w:t xml:space="preserve"> St Ayles Skiff race is run over a distance of 5 km: 2.5 km out, a turn and 2.5 km back</w:t>
      </w:r>
      <w:r w:rsidR="00874422">
        <w:rPr>
          <w:b/>
          <w:bCs/>
          <w:sz w:val="24"/>
          <w:szCs w:val="24"/>
        </w:rPr>
        <w:t xml:space="preserve"> along the same line</w:t>
      </w:r>
      <w:r>
        <w:rPr>
          <w:b/>
          <w:bCs/>
          <w:sz w:val="24"/>
          <w:szCs w:val="24"/>
        </w:rPr>
        <w:t xml:space="preserve"> to the starting point. All crews compete </w:t>
      </w:r>
      <w:r w:rsidR="00874422">
        <w:rPr>
          <w:b/>
          <w:bCs/>
          <w:sz w:val="24"/>
          <w:szCs w:val="24"/>
        </w:rPr>
        <w:t>anytime</w:t>
      </w:r>
      <w:r>
        <w:rPr>
          <w:b/>
          <w:bCs/>
          <w:sz w:val="24"/>
          <w:szCs w:val="24"/>
        </w:rPr>
        <w:t xml:space="preserve"> </w:t>
      </w:r>
      <w:r w:rsidR="00874422">
        <w:rPr>
          <w:b/>
          <w:bCs/>
          <w:sz w:val="24"/>
          <w:szCs w:val="24"/>
        </w:rPr>
        <w:t xml:space="preserve">on </w:t>
      </w:r>
      <w:r>
        <w:rPr>
          <w:b/>
          <w:bCs/>
          <w:sz w:val="24"/>
          <w:szCs w:val="24"/>
        </w:rPr>
        <w:t xml:space="preserve">Friday, Saturday or Sunday, </w:t>
      </w:r>
      <w:r w:rsidR="00DA5A75">
        <w:rPr>
          <w:b/>
          <w:bCs/>
          <w:sz w:val="24"/>
          <w:szCs w:val="24"/>
        </w:rPr>
        <w:t>19</w:t>
      </w:r>
      <w:r w:rsidR="00DA5A75" w:rsidRPr="00DA5A75">
        <w:rPr>
          <w:b/>
          <w:bCs/>
          <w:sz w:val="24"/>
          <w:szCs w:val="24"/>
          <w:vertAlign w:val="superscript"/>
        </w:rPr>
        <w:t>th</w:t>
      </w:r>
      <w:r w:rsidR="00DA5A75">
        <w:rPr>
          <w:b/>
          <w:bCs/>
          <w:sz w:val="24"/>
          <w:szCs w:val="24"/>
        </w:rPr>
        <w:t xml:space="preserve"> – 21</w:t>
      </w:r>
      <w:r w:rsidR="00DA5A75" w:rsidRPr="00DA5A75">
        <w:rPr>
          <w:b/>
          <w:bCs/>
          <w:sz w:val="24"/>
          <w:szCs w:val="24"/>
          <w:vertAlign w:val="superscript"/>
        </w:rPr>
        <w:t>st</w:t>
      </w:r>
      <w:r w:rsidR="00DA5A75">
        <w:rPr>
          <w:b/>
          <w:bCs/>
          <w:sz w:val="24"/>
          <w:szCs w:val="24"/>
        </w:rPr>
        <w:t xml:space="preserve"> April 2024</w:t>
      </w:r>
      <w:r>
        <w:rPr>
          <w:b/>
          <w:bCs/>
          <w:sz w:val="24"/>
          <w:szCs w:val="24"/>
        </w:rPr>
        <w:t xml:space="preserve">. </w:t>
      </w:r>
    </w:p>
    <w:p w14:paraId="2506847C" w14:textId="77777777" w:rsidR="00E46B82" w:rsidRDefault="00E46B82" w:rsidP="00E46B82">
      <w:pPr>
        <w:jc w:val="both"/>
        <w:rPr>
          <w:b/>
          <w:bCs/>
          <w:sz w:val="24"/>
          <w:szCs w:val="24"/>
        </w:rPr>
      </w:pPr>
    </w:p>
    <w:p w14:paraId="06153F27" w14:textId="77777777" w:rsidR="00E46B82" w:rsidRDefault="00E46B82" w:rsidP="00E46B82">
      <w:pPr>
        <w:jc w:val="center"/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t>Instructions</w:t>
      </w:r>
    </w:p>
    <w:p w14:paraId="782464D3" w14:textId="77777777" w:rsidR="00E46B82" w:rsidRDefault="00E46B82" w:rsidP="00E46B82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Form your crew(s) of a Cox and 4 rowers. Rowers can be all female, all male or mixed with a maximum of 2 males.</w:t>
      </w:r>
    </w:p>
    <w:p w14:paraId="273CF28F" w14:textId="6106D879" w:rsidR="00E46B82" w:rsidRPr="009763F4" w:rsidRDefault="00E46B82" w:rsidP="00825C59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Register your crew(s) at </w:t>
      </w:r>
      <w:hyperlink r:id="rId5" w:history="1">
        <w:r>
          <w:rPr>
            <w:rStyle w:val="Hyperlink"/>
            <w:sz w:val="24"/>
            <w:szCs w:val="24"/>
          </w:rPr>
          <w:t>http://sascraa.org/index.php/upcoming_events/australian-5/</w:t>
        </w:r>
      </w:hyperlink>
      <w:r>
        <w:t xml:space="preserve"> </w:t>
      </w:r>
    </w:p>
    <w:p w14:paraId="68320DD2" w14:textId="77777777" w:rsidR="00E46B82" w:rsidRDefault="00E46B82" w:rsidP="00E46B82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The Cox should download a suitable app on their mobile phone that measures distance and records time. </w:t>
      </w:r>
      <w:r>
        <w:rPr>
          <w:i/>
          <w:iCs/>
          <w:sz w:val="24"/>
          <w:szCs w:val="24"/>
        </w:rPr>
        <w:t xml:space="preserve">(Suitable apps include </w:t>
      </w:r>
      <w:proofErr w:type="spellStart"/>
      <w:r>
        <w:rPr>
          <w:i/>
          <w:iCs/>
          <w:sz w:val="24"/>
          <w:szCs w:val="24"/>
        </w:rPr>
        <w:t>Runkeeper</w:t>
      </w:r>
      <w:proofErr w:type="spellEnd"/>
      <w:r>
        <w:rPr>
          <w:i/>
          <w:iCs/>
          <w:sz w:val="24"/>
          <w:szCs w:val="24"/>
        </w:rPr>
        <w:t xml:space="preserve"> and </w:t>
      </w:r>
      <w:proofErr w:type="spellStart"/>
      <w:r>
        <w:rPr>
          <w:i/>
          <w:iCs/>
          <w:sz w:val="24"/>
          <w:szCs w:val="24"/>
        </w:rPr>
        <w:t>Strava</w:t>
      </w:r>
      <w:proofErr w:type="spellEnd"/>
      <w:r>
        <w:rPr>
          <w:i/>
          <w:iCs/>
          <w:sz w:val="24"/>
          <w:szCs w:val="24"/>
        </w:rPr>
        <w:t xml:space="preserve"> but others are available)</w:t>
      </w:r>
    </w:p>
    <w:p w14:paraId="63492221" w14:textId="77777777" w:rsidR="00E46B82" w:rsidRDefault="00E46B82" w:rsidP="00E46B82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Start training by setting your course using the app to measure a distance of 2.5 km, then a 180</w:t>
      </w:r>
      <w:r>
        <w:rPr>
          <w:rFonts w:cs="Calibri"/>
          <w:b/>
          <w:bCs/>
          <w:sz w:val="24"/>
          <w:szCs w:val="24"/>
        </w:rPr>
        <w:t>°</w:t>
      </w:r>
      <w:r>
        <w:rPr>
          <w:rFonts w:cs="Calibri"/>
          <w:sz w:val="24"/>
          <w:szCs w:val="24"/>
        </w:rPr>
        <w:t xml:space="preserve"> turn and 2.5 km return to the starting point.</w:t>
      </w:r>
    </w:p>
    <w:p w14:paraId="07AF3AF6" w14:textId="77777777" w:rsidR="00E46B82" w:rsidRDefault="00E46B82" w:rsidP="00E46B82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Choose the day and time for your race entry within the 3 day window.</w:t>
      </w:r>
    </w:p>
    <w:p w14:paraId="6875A337" w14:textId="77777777" w:rsidR="00E46B82" w:rsidRDefault="00E46B82" w:rsidP="00E46B82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Check the weather and tides on the day and adjust your race/row start if necessary due to adverse conditions. SAFETY IS PARAMOUNT SO DO NOT ATTEMPT TO ROW IF CONDITIONS ARE RISKY.</w:t>
      </w:r>
    </w:p>
    <w:p w14:paraId="0403697F" w14:textId="77777777" w:rsidR="00E46B82" w:rsidRDefault="00E46B82" w:rsidP="00E46B82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Once you have started your race/row, the app must remain running until you cross the finish line. You may rest at any time during the race but the rest time will be added to your race/row time.</w:t>
      </w:r>
    </w:p>
    <w:p w14:paraId="11F2F1ED" w14:textId="77777777" w:rsidR="00E46B82" w:rsidRDefault="00E46B82" w:rsidP="00E46B82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You may race/row as many times as you wish during the 3 day window, but only send the one result to the Australian 5 organisers. (email: lorrie7113@gmail.com)</w:t>
      </w:r>
    </w:p>
    <w:p w14:paraId="3037BAD6" w14:textId="77777777" w:rsidR="00E46B82" w:rsidRDefault="00E46B82" w:rsidP="00E46B82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Skiffs may be used by other crews and rowers may compete in different crews so plan your races/rows accordingly.</w:t>
      </w:r>
    </w:p>
    <w:p w14:paraId="65075DE2" w14:textId="77777777" w:rsidR="00E46B82" w:rsidRDefault="00E46B82" w:rsidP="00E46B82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When you have completed the race/row, take a screen shot of your time and distance on the app and a photo of your crew.</w:t>
      </w:r>
    </w:p>
    <w:p w14:paraId="66A9A581" w14:textId="1F1F4660" w:rsidR="00E46B82" w:rsidRDefault="00E46B82" w:rsidP="00E46B82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Send your results, screen shot and crew photo to the organisers before 4 pm on Monday 2</w:t>
      </w:r>
      <w:r w:rsidR="00874422">
        <w:rPr>
          <w:sz w:val="24"/>
          <w:szCs w:val="24"/>
        </w:rPr>
        <w:t>2</w:t>
      </w:r>
      <w:r>
        <w:rPr>
          <w:sz w:val="24"/>
          <w:szCs w:val="24"/>
        </w:rPr>
        <w:t xml:space="preserve"> April. </w:t>
      </w:r>
      <w:r>
        <w:rPr>
          <w:i/>
          <w:iCs/>
          <w:sz w:val="24"/>
          <w:szCs w:val="24"/>
        </w:rPr>
        <w:t>(The crew photo may be used on the St Ayles Australia Facebook page and the St Ayles Australia web page).</w:t>
      </w:r>
    </w:p>
    <w:p w14:paraId="153F301D" w14:textId="36C32B46" w:rsidR="00E46B82" w:rsidRDefault="00E46B82" w:rsidP="00E46B82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874422">
        <w:rPr>
          <w:b/>
          <w:bCs/>
          <w:sz w:val="24"/>
          <w:szCs w:val="24"/>
        </w:rPr>
        <w:lastRenderedPageBreak/>
        <w:t>Please do not post your results on social media until notified by the organisers</w:t>
      </w:r>
      <w:r>
        <w:rPr>
          <w:sz w:val="24"/>
          <w:szCs w:val="24"/>
        </w:rPr>
        <w:t>.</w:t>
      </w:r>
      <w:r w:rsidR="00874422">
        <w:rPr>
          <w:sz w:val="24"/>
          <w:szCs w:val="24"/>
        </w:rPr>
        <w:t xml:space="preserve"> This gives other crews an unfair advantage in knowing what time to beat. </w:t>
      </w:r>
    </w:p>
    <w:p w14:paraId="342591BE" w14:textId="5879C2F5" w:rsidR="00E46B82" w:rsidRDefault="00E46B82" w:rsidP="00E46B82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Winning entries will be for the fastest time in each category and for the average time overall. A trophy will be presented for the average time overall called, “The Midfielders.”</w:t>
      </w:r>
      <w:r w:rsidR="00874422">
        <w:rPr>
          <w:sz w:val="24"/>
          <w:szCs w:val="24"/>
        </w:rPr>
        <w:t xml:space="preserve"> This trophy is a beautifully crafted Huon pine mini oar.</w:t>
      </w:r>
    </w:p>
    <w:p w14:paraId="2054EB42" w14:textId="77777777" w:rsidR="00E46B82" w:rsidRDefault="00E46B82" w:rsidP="00E46B82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Winners will be announced on the St Ayles Australia Facebook page.</w:t>
      </w:r>
    </w:p>
    <w:p w14:paraId="7092E6EA" w14:textId="2F115AAC" w:rsidR="00874422" w:rsidRDefault="00874422" w:rsidP="00E46B82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There is no cost involved in entry. </w:t>
      </w:r>
    </w:p>
    <w:p w14:paraId="74D21685" w14:textId="77777777" w:rsidR="00E46B82" w:rsidRPr="00E46B82" w:rsidRDefault="00E46B82" w:rsidP="00E46B82">
      <w:pPr>
        <w:pStyle w:val="ListParagraph"/>
        <w:ind w:left="360"/>
        <w:jc w:val="center"/>
        <w:rPr>
          <w:b/>
          <w:sz w:val="24"/>
          <w:szCs w:val="24"/>
        </w:rPr>
      </w:pPr>
      <w:r w:rsidRPr="00E46B82">
        <w:rPr>
          <w:b/>
          <w:sz w:val="24"/>
          <w:szCs w:val="24"/>
        </w:rPr>
        <w:t>Enjoy you rowing and thank you for taking part.</w:t>
      </w:r>
    </w:p>
    <w:p w14:paraId="3AB6DA76" w14:textId="77777777" w:rsidR="00E46B82" w:rsidRPr="00E46B82" w:rsidRDefault="00E46B82" w:rsidP="00E46B82">
      <w:pPr>
        <w:pStyle w:val="ListParagraph"/>
        <w:ind w:left="360"/>
        <w:jc w:val="center"/>
        <w:rPr>
          <w:b/>
          <w:sz w:val="24"/>
          <w:szCs w:val="24"/>
        </w:rPr>
      </w:pPr>
      <w:r w:rsidRPr="00E46B82">
        <w:rPr>
          <w:b/>
          <w:sz w:val="24"/>
          <w:szCs w:val="24"/>
        </w:rPr>
        <w:t>The Australian 5 Organising Team.</w:t>
      </w:r>
    </w:p>
    <w:p w14:paraId="13E7BB4F" w14:textId="77777777" w:rsidR="00E46B82" w:rsidRDefault="00E46B82" w:rsidP="00E46B82">
      <w:pPr>
        <w:pStyle w:val="ListParagraph"/>
        <w:ind w:left="360"/>
        <w:jc w:val="center"/>
        <w:rPr>
          <w:b/>
          <w:bCs/>
          <w:sz w:val="24"/>
          <w:szCs w:val="24"/>
        </w:rPr>
      </w:pPr>
      <w:r>
        <w:rPr>
          <w:b/>
          <w:sz w:val="24"/>
          <w:szCs w:val="24"/>
        </w:rPr>
        <w:t>(If you have any questions or need clarification on any of the points above, please email lorrie7113@gmail.com)</w:t>
      </w:r>
    </w:p>
    <w:p w14:paraId="3C098264" w14:textId="77777777" w:rsidR="00E46B82" w:rsidRDefault="00E46B82" w:rsidP="00E46B82">
      <w:pPr>
        <w:pStyle w:val="ListParagraph"/>
        <w:ind w:left="360"/>
        <w:rPr>
          <w:sz w:val="24"/>
          <w:szCs w:val="24"/>
        </w:rPr>
      </w:pPr>
    </w:p>
    <w:p w14:paraId="53DC151D" w14:textId="77777777" w:rsidR="00C069A8" w:rsidRDefault="00C069A8" w:rsidP="00E46B82">
      <w:pPr>
        <w:pStyle w:val="ListParagraph"/>
        <w:ind w:left="360"/>
        <w:rPr>
          <w:sz w:val="24"/>
          <w:szCs w:val="24"/>
        </w:rPr>
      </w:pPr>
      <w:r>
        <w:rPr>
          <w:sz w:val="24"/>
          <w:szCs w:val="24"/>
        </w:rPr>
        <w:t>Example of submission:</w:t>
      </w:r>
    </w:p>
    <w:p w14:paraId="3D22CAC2" w14:textId="77777777" w:rsidR="009E3352" w:rsidRDefault="00637CE6">
      <w:r>
        <w:rPr>
          <w:noProof/>
          <w:lang w:eastAsia="en-AU"/>
        </w:rPr>
        <w:drawing>
          <wp:inline distT="0" distB="0" distL="0" distR="0" wp14:anchorId="7AC94A6B" wp14:editId="1738D1D3">
            <wp:extent cx="5731510" cy="279019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9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335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ont469">
    <w:altName w:val="Times New Roman"/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Calibri"/>
        <w:b/>
        <w:i/>
        <w:iCs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6B82"/>
    <w:rsid w:val="00507E24"/>
    <w:rsid w:val="00637CE6"/>
    <w:rsid w:val="008209D4"/>
    <w:rsid w:val="00825C59"/>
    <w:rsid w:val="00874422"/>
    <w:rsid w:val="009E3352"/>
    <w:rsid w:val="00AA2F52"/>
    <w:rsid w:val="00C066F7"/>
    <w:rsid w:val="00C069A8"/>
    <w:rsid w:val="00DA5A75"/>
    <w:rsid w:val="00E46B82"/>
    <w:rsid w:val="00F90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B0EA91"/>
  <w15:chartTrackingRefBased/>
  <w15:docId w15:val="{0561397F-461A-4928-AC1E-96DA61DFFC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46B82"/>
    <w:pPr>
      <w:suppressAutoHyphens/>
      <w:spacing w:line="252" w:lineRule="auto"/>
    </w:pPr>
    <w:rPr>
      <w:rFonts w:ascii="Calibri" w:eastAsia="SimSun" w:hAnsi="Calibri" w:cs="font469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E46B82"/>
    <w:rPr>
      <w:color w:val="0563C1"/>
      <w:u w:val="single"/>
    </w:rPr>
  </w:style>
  <w:style w:type="paragraph" w:styleId="ListParagraph">
    <w:name w:val="List Paragraph"/>
    <w:basedOn w:val="Normal"/>
    <w:qFormat/>
    <w:rsid w:val="00E46B82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://sascraa.org/index.php/upcoming_events/australian-5/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428</Words>
  <Characters>2444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Hydro Tasmania</Company>
  <LinksUpToDate>false</LinksUpToDate>
  <CharactersWithSpaces>2867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Williams</dc:creator>
  <cp:keywords/>
  <dc:description/>
  <cp:lastModifiedBy>Natalie Williams</cp:lastModifiedBy>
  <cp:revision>2</cp:revision>
  <dcterms:created xsi:type="dcterms:W3CDTF">2024-03-24T09:29:00Z</dcterms:created>
  <dcterms:modified xsi:type="dcterms:W3CDTF">2024-03-24T09:29:00Z</dcterms:modified>
</cp:coreProperties>
</file>